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C9D48" w14:textId="529F6D2B" w:rsidR="0021607A" w:rsidRDefault="003A4CAB" w:rsidP="0021607A">
      <w:pPr>
        <w:pStyle w:val="font8"/>
        <w:spacing w:before="0" w:beforeAutospacing="0" w:after="0" w:afterAutospacing="0"/>
        <w:jc w:val="center"/>
        <w:textAlignment w:val="baseline"/>
        <w:rPr>
          <w:rStyle w:val="wixui-rich-texttext"/>
          <w:rFonts w:eastAsiaTheme="majorEastAsia"/>
          <w:b/>
          <w:bCs/>
          <w:bdr w:val="none" w:sz="0" w:space="0" w:color="auto" w:frame="1"/>
        </w:rPr>
      </w:pPr>
      <w:r>
        <w:rPr>
          <w:rStyle w:val="wixui-rich-texttext"/>
          <w:rFonts w:eastAsiaTheme="majorEastAsia"/>
          <w:b/>
          <w:bCs/>
          <w:bdr w:val="none" w:sz="0" w:space="0" w:color="auto" w:frame="1"/>
        </w:rPr>
        <w:t>5</w:t>
      </w:r>
      <w:r w:rsidR="00C55C6B">
        <w:rPr>
          <w:rStyle w:val="wixui-rich-texttext"/>
          <w:rFonts w:eastAsiaTheme="majorEastAsia"/>
          <w:b/>
          <w:bCs/>
          <w:bdr w:val="none" w:sz="0" w:space="0" w:color="auto" w:frame="1"/>
        </w:rPr>
        <w:t xml:space="preserve">. Burgenländische Naturgartentage </w:t>
      </w:r>
    </w:p>
    <w:p w14:paraId="75DA854C" w14:textId="254491F0" w:rsidR="0021607A" w:rsidRDefault="0021607A" w:rsidP="0021607A">
      <w:pPr>
        <w:pStyle w:val="font8"/>
        <w:spacing w:before="0" w:beforeAutospacing="0" w:after="0" w:afterAutospacing="0"/>
        <w:jc w:val="center"/>
        <w:textAlignment w:val="baseline"/>
        <w:rPr>
          <w:rStyle w:val="wixui-rich-texttext"/>
          <w:rFonts w:eastAsiaTheme="majorEastAsia"/>
          <w:b/>
          <w:bCs/>
          <w:bdr w:val="none" w:sz="0" w:space="0" w:color="auto" w:frame="1"/>
        </w:rPr>
      </w:pPr>
      <w:r>
        <w:rPr>
          <w:rStyle w:val="wixui-rich-texttext"/>
          <w:rFonts w:eastAsiaTheme="majorEastAsia"/>
          <w:b/>
          <w:bCs/>
          <w:bdr w:val="none" w:sz="0" w:space="0" w:color="auto" w:frame="1"/>
        </w:rPr>
        <w:t xml:space="preserve">Samstag </w:t>
      </w:r>
      <w:r w:rsidR="00C55C6B">
        <w:rPr>
          <w:rStyle w:val="wixui-rich-texttext"/>
          <w:rFonts w:eastAsiaTheme="majorEastAsia"/>
          <w:b/>
          <w:bCs/>
          <w:bdr w:val="none" w:sz="0" w:space="0" w:color="auto" w:frame="1"/>
        </w:rPr>
        <w:t>1</w:t>
      </w:r>
      <w:r w:rsidR="003A4CAB">
        <w:rPr>
          <w:rStyle w:val="wixui-rich-texttext"/>
          <w:rFonts w:eastAsiaTheme="majorEastAsia"/>
          <w:b/>
          <w:bCs/>
          <w:bdr w:val="none" w:sz="0" w:space="0" w:color="auto" w:frame="1"/>
        </w:rPr>
        <w:t>4</w:t>
      </w:r>
      <w:r w:rsidR="00C55C6B">
        <w:rPr>
          <w:rStyle w:val="wixui-rich-texttext"/>
          <w:rFonts w:eastAsiaTheme="majorEastAsia"/>
          <w:b/>
          <w:bCs/>
          <w:bdr w:val="none" w:sz="0" w:space="0" w:color="auto" w:frame="1"/>
        </w:rPr>
        <w:t xml:space="preserve">. und </w:t>
      </w:r>
      <w:r>
        <w:rPr>
          <w:rStyle w:val="wixui-rich-texttext"/>
          <w:rFonts w:eastAsiaTheme="majorEastAsia"/>
          <w:b/>
          <w:bCs/>
          <w:bdr w:val="none" w:sz="0" w:space="0" w:color="auto" w:frame="1"/>
        </w:rPr>
        <w:t xml:space="preserve">Sonntag, </w:t>
      </w:r>
      <w:r w:rsidR="00C55C6B">
        <w:rPr>
          <w:rStyle w:val="wixui-rich-texttext"/>
          <w:rFonts w:eastAsiaTheme="majorEastAsia"/>
          <w:b/>
          <w:bCs/>
          <w:bdr w:val="none" w:sz="0" w:space="0" w:color="auto" w:frame="1"/>
        </w:rPr>
        <w:t>1</w:t>
      </w:r>
      <w:r w:rsidR="003A4CAB">
        <w:rPr>
          <w:rStyle w:val="wixui-rich-texttext"/>
          <w:rFonts w:eastAsiaTheme="majorEastAsia"/>
          <w:b/>
          <w:bCs/>
          <w:bdr w:val="none" w:sz="0" w:space="0" w:color="auto" w:frame="1"/>
        </w:rPr>
        <w:t>5</w:t>
      </w:r>
      <w:r w:rsidR="00C55C6B">
        <w:rPr>
          <w:rStyle w:val="wixui-rich-texttext"/>
          <w:rFonts w:eastAsiaTheme="majorEastAsia"/>
          <w:b/>
          <w:bCs/>
          <w:bdr w:val="none" w:sz="0" w:space="0" w:color="auto" w:frame="1"/>
        </w:rPr>
        <w:t>. Juni 202</w:t>
      </w:r>
      <w:r w:rsidR="003A4CAB">
        <w:rPr>
          <w:rStyle w:val="wixui-rich-texttext"/>
          <w:rFonts w:eastAsiaTheme="majorEastAsia"/>
          <w:b/>
          <w:bCs/>
          <w:bdr w:val="none" w:sz="0" w:space="0" w:color="auto" w:frame="1"/>
        </w:rPr>
        <w:t>5</w:t>
      </w:r>
    </w:p>
    <w:p w14:paraId="032DE596" w14:textId="757DCAD0" w:rsidR="0021607A" w:rsidRDefault="00C94AB4" w:rsidP="0021607A">
      <w:pPr>
        <w:pStyle w:val="font8"/>
        <w:spacing w:before="0" w:beforeAutospacing="0" w:after="0" w:afterAutospacing="0"/>
        <w:jc w:val="center"/>
        <w:textAlignment w:val="baseline"/>
      </w:pPr>
      <w:r>
        <w:rPr>
          <w:rStyle w:val="wixui-rich-texttext"/>
          <w:rFonts w:eastAsiaTheme="majorEastAsia"/>
          <w:b/>
          <w:bCs/>
          <w:bdr w:val="none" w:sz="0" w:space="0" w:color="auto" w:frame="1"/>
        </w:rPr>
        <w:t xml:space="preserve">jeweils </w:t>
      </w:r>
      <w:r w:rsidR="00C55C6B">
        <w:rPr>
          <w:rStyle w:val="wixui-rich-texttext"/>
          <w:rFonts w:eastAsiaTheme="majorEastAsia"/>
          <w:b/>
          <w:bCs/>
          <w:bdr w:val="none" w:sz="0" w:space="0" w:color="auto" w:frame="1"/>
        </w:rPr>
        <w:t>von 10 bis 17 Uhr:</w:t>
      </w:r>
    </w:p>
    <w:p w14:paraId="69E6D71B" w14:textId="77777777" w:rsidR="0021607A" w:rsidRDefault="0021607A" w:rsidP="0021607A">
      <w:pPr>
        <w:pStyle w:val="font8"/>
        <w:spacing w:before="0" w:beforeAutospacing="0" w:after="0" w:afterAutospacing="0"/>
        <w:textAlignment w:val="baseline"/>
      </w:pPr>
    </w:p>
    <w:p w14:paraId="1046C198" w14:textId="12CD529C" w:rsidR="005B6F07" w:rsidRDefault="00FA7D27" w:rsidP="0021607A">
      <w:pPr>
        <w:pStyle w:val="font8"/>
        <w:spacing w:before="0" w:beforeAutospacing="0" w:after="0" w:afterAutospacing="0"/>
        <w:textAlignment w:val="baseline"/>
      </w:pPr>
      <w:r>
        <w:t>Auch heuer werden im Rahme</w:t>
      </w:r>
      <w:r w:rsidR="00C13E5D">
        <w:t>n</w:t>
      </w:r>
      <w:r>
        <w:t xml:space="preserve"> der Naturgartentage burgenlandweit zahlreiche Gärtner*innen ihre Tore für interessierte Besucher*innen öffnen und sie dazu einladen einzutreten, und gelebte Nachhaltigkeit zu bestaunen. Denn bei </w:t>
      </w:r>
      <w:r w:rsidR="008575CE">
        <w:t>dem</w:t>
      </w:r>
      <w:r>
        <w:t xml:space="preserve"> </w:t>
      </w:r>
      <w:r w:rsidR="00102EF8">
        <w:t xml:space="preserve">alljährlich stattfindenden </w:t>
      </w:r>
      <w:r>
        <w:t>Garten</w:t>
      </w:r>
      <w:r w:rsidR="00C723A8">
        <w:t>fest</w:t>
      </w:r>
      <w:r w:rsidR="00102EF8">
        <w:t xml:space="preserve"> </w:t>
      </w:r>
      <w:r>
        <w:t>kann auf unkomplizierte Art die Vielfalt und Schönheit unterschiedlichster Gartengestaltungen</w:t>
      </w:r>
      <w:r w:rsidR="001264C2">
        <w:t xml:space="preserve">, </w:t>
      </w:r>
      <w:r>
        <w:t>erkundet</w:t>
      </w:r>
      <w:r w:rsidR="001264C2" w:rsidRPr="001264C2">
        <w:t xml:space="preserve"> </w:t>
      </w:r>
      <w:r>
        <w:t>werden</w:t>
      </w:r>
      <w:r w:rsidR="001264C2">
        <w:t>.</w:t>
      </w:r>
      <w:r w:rsidR="006706DD">
        <w:t xml:space="preserve"> </w:t>
      </w:r>
      <w:r>
        <w:t>Die</w:t>
      </w:r>
      <w:r w:rsidR="00AC6CFF" w:rsidRPr="00AC6CFF">
        <w:t xml:space="preserve"> Naturgärtner*innen </w:t>
      </w:r>
      <w:r w:rsidR="00F96D78">
        <w:t xml:space="preserve">teilen außerdem ihr Wissen und ihre praktischen Erfahrungen und gewähren </w:t>
      </w:r>
      <w:r w:rsidR="00AC6CFF" w:rsidRPr="00AC6CFF">
        <w:t xml:space="preserve">Einblicke in </w:t>
      </w:r>
      <w:r>
        <w:t xml:space="preserve">ihre persönliche </w:t>
      </w:r>
      <w:r w:rsidR="00AC6CFF" w:rsidRPr="00AC6CFF">
        <w:t>Gartenphilosophie</w:t>
      </w:r>
      <w:r w:rsidR="00F96D78">
        <w:t xml:space="preserve">n. </w:t>
      </w:r>
      <w:r>
        <w:t xml:space="preserve">So unterschiedlich die sein können, </w:t>
      </w:r>
      <w:r w:rsidR="00803CF7">
        <w:t xml:space="preserve">so </w:t>
      </w:r>
      <w:r>
        <w:t xml:space="preserve">eint alle der Verzicht auf </w:t>
      </w:r>
      <w:r w:rsidR="00AC6CFF" w:rsidRPr="00AC6CFF">
        <w:t xml:space="preserve">torfhaltige Produkte </w:t>
      </w:r>
      <w:r>
        <w:t>sowie</w:t>
      </w:r>
      <w:r w:rsidR="00AC6CFF" w:rsidRPr="00AC6CFF">
        <w:t xml:space="preserve"> chemisch-synthetische Düngemittel und Pestizide</w:t>
      </w:r>
      <w:r>
        <w:t xml:space="preserve"> und die Auszeichnung mit der „Natur im Garten Burgenland“ – Plakette</w:t>
      </w:r>
      <w:r w:rsidR="00AC6CFF" w:rsidRPr="00AC6CFF">
        <w:t>.</w:t>
      </w:r>
      <w:r w:rsidR="00B24DC5">
        <w:t xml:space="preserve"> </w:t>
      </w:r>
      <w:r w:rsidR="005B6F07">
        <w:t xml:space="preserve">Diese erhalten Gärtner*innen für nach bestimmten Kriterien gestaltete und gepflegte </w:t>
      </w:r>
      <w:r w:rsidR="00726858">
        <w:t xml:space="preserve">Naturflächen die maßgeblich zur Förderung und zum Erhalt der Artenvielfalt beitragen. Ziel dieser Gärten ist es die Anforderungen </w:t>
      </w:r>
      <w:r w:rsidR="002B20CC">
        <w:t>von Menschen</w:t>
      </w:r>
      <w:r w:rsidR="00726858">
        <w:t>, Tier</w:t>
      </w:r>
      <w:r w:rsidR="002B20CC">
        <w:t>en</w:t>
      </w:r>
      <w:r w:rsidR="00726858">
        <w:t xml:space="preserve"> und Pflanzen in Einklang zu bringen und </w:t>
      </w:r>
      <w:r w:rsidR="00916B22">
        <w:t>nachhaltige</w:t>
      </w:r>
      <w:r w:rsidR="00726858">
        <w:t xml:space="preserve"> Lebensräume für alle zu schaffen.</w:t>
      </w:r>
      <w:r w:rsidR="00A26FA8">
        <w:t xml:space="preserve"> Die Initiative Natur im Garten Burgenland </w:t>
      </w:r>
      <w:r w:rsidR="008B6D12">
        <w:t>fördert diesen Prozess durch</w:t>
      </w:r>
      <w:r w:rsidR="00A26FA8">
        <w:t xml:space="preserve"> bewusstseinsbildende Veranstaltungen wie Workshops und Vorträge und zum anderen durch die Vergabe der begehrten Plakette. Sie wird, f</w:t>
      </w:r>
      <w:r w:rsidR="00A26FA8" w:rsidRPr="00A26FA8">
        <w:t>ür alle sichtbar</w:t>
      </w:r>
      <w:r w:rsidR="00A26FA8">
        <w:t xml:space="preserve">, </w:t>
      </w:r>
      <w:r w:rsidR="00A26FA8" w:rsidRPr="00A26FA8">
        <w:t xml:space="preserve">am Gartenzaun montiert und </w:t>
      </w:r>
      <w:r w:rsidR="00A26FA8">
        <w:t>ist</w:t>
      </w:r>
      <w:r w:rsidR="00A26FA8" w:rsidRPr="00A26FA8">
        <w:t xml:space="preserve"> ein unübersehbares Zeichen für aktiven Naturschutz. Klein, groß, aufgeräumt oder wild belassen, im Dorfkern oder in der Peripherie – Naturgärten gibt es in und an den unterschiedlichsten Formen, Größen und Orten – bei den Naturgartentagen zeigen wir die Vielfalt der Gartenzukunft!</w:t>
      </w:r>
    </w:p>
    <w:p w14:paraId="150D7BE0" w14:textId="314804B3" w:rsidR="00B24DC5" w:rsidRDefault="00B24DC5" w:rsidP="00C94AB4">
      <w:pPr>
        <w:pStyle w:val="font8"/>
        <w:spacing w:after="0"/>
        <w:textAlignment w:val="baseline"/>
      </w:pPr>
      <w:r>
        <w:t>Die geöffneten Gärten können vielfach nur an diesem Wochenende begangen werden</w:t>
      </w:r>
      <w:r w:rsidR="005B6F07">
        <w:t xml:space="preserve">, für die </w:t>
      </w:r>
      <w:r w:rsidR="00182FC8">
        <w:t xml:space="preserve">kostenlose </w:t>
      </w:r>
      <w:r w:rsidR="005B6F07">
        <w:t xml:space="preserve">Teilnahme ist keine Anmeldung notwendig. Interessierte finden alle geöffneten Gärten auf </w:t>
      </w:r>
      <w:hyperlink r:id="rId7" w:history="1">
        <w:r w:rsidR="005B6F07" w:rsidRPr="0059757F">
          <w:rPr>
            <w:rStyle w:val="Hyperlink"/>
          </w:rPr>
          <w:t>www.naturgartentage.at</w:t>
        </w:r>
      </w:hyperlink>
      <w:r w:rsidR="005B6F07">
        <w:t xml:space="preserve">. </w:t>
      </w:r>
    </w:p>
    <w:p w14:paraId="6DD47784" w14:textId="77777777" w:rsidR="00FA7D27" w:rsidRDefault="00FA7D27" w:rsidP="00C55C6B">
      <w:pPr>
        <w:pStyle w:val="font8"/>
        <w:spacing w:before="0" w:beforeAutospacing="0" w:after="0" w:afterAutospacing="0"/>
        <w:textAlignment w:val="baseline"/>
      </w:pPr>
    </w:p>
    <w:p w14:paraId="33974FDE" w14:textId="57A06639" w:rsidR="00FA7D27" w:rsidRPr="00DA764F" w:rsidRDefault="00FA7D27" w:rsidP="00C55C6B">
      <w:pPr>
        <w:pStyle w:val="font8"/>
        <w:spacing w:before="0" w:beforeAutospacing="0" w:after="0" w:afterAutospacing="0"/>
        <w:textAlignment w:val="baseline"/>
        <w:rPr>
          <w:b/>
          <w:bCs/>
        </w:rPr>
      </w:pPr>
      <w:r w:rsidRPr="00DA764F">
        <w:rPr>
          <w:b/>
          <w:bCs/>
        </w:rPr>
        <w:t>Allgemeine Information zu Natur im Garten Burgenland:</w:t>
      </w:r>
    </w:p>
    <w:p w14:paraId="6BC85093" w14:textId="77777777" w:rsidR="00C94AB4" w:rsidRDefault="00C94AB4" w:rsidP="00C55C6B">
      <w:pPr>
        <w:pStyle w:val="font8"/>
        <w:spacing w:before="0" w:beforeAutospacing="0" w:after="0" w:afterAutospacing="0"/>
        <w:textAlignment w:val="baseline"/>
      </w:pPr>
    </w:p>
    <w:p w14:paraId="4E42929D" w14:textId="23CEF4C2" w:rsidR="00863495" w:rsidRDefault="00DA764F" w:rsidP="00C55C6B">
      <w:pPr>
        <w:pStyle w:val="font8"/>
        <w:spacing w:before="0" w:beforeAutospacing="0" w:after="0" w:afterAutospacing="0"/>
        <w:textAlignment w:val="baseline"/>
      </w:pPr>
      <w:r>
        <w:t xml:space="preserve">Die Initiative Natur im Garten Burgenland ist seit 2017 beim Burgenländischen Bildungswerk angesiedelt. Als allgemeinbildende Erwachsenenbildungsinstitution sehen wir es als unsere Aufgabe, </w:t>
      </w:r>
      <w:r w:rsidR="003F72BB">
        <w:t xml:space="preserve">mit unseren Angeboten Raum und Möglichkeit zu bieten </w:t>
      </w:r>
      <w:r w:rsidR="00CA251B" w:rsidRPr="00CA251B">
        <w:t>sich ungezwungen und niederschwellig zu informieren, Wissen anzueignen, sich mit vielleicht auch neuen Themen auseinander zu setzen, nachzudenken, auszutauschen und auf Wissen basierende Meinungen zu bilden.</w:t>
      </w:r>
      <w:r w:rsidR="00B039F6">
        <w:t xml:space="preserve"> Mit Natur im Garten Burgenland </w:t>
      </w:r>
      <w:r w:rsidR="006E09F0">
        <w:t>vermitteln wir auf didaktisch</w:t>
      </w:r>
      <w:r w:rsidR="00B039F6">
        <w:t xml:space="preserve"> unterschiedlichste Weise die Möglichkeiten der Förderung von Artenvielfalt im Privatbereich und auf Gemeindeebene</w:t>
      </w:r>
      <w:r w:rsidR="000E6522">
        <w:t>. Bei Interesse an Veranstaltungen zu Themen der naturnahen Gartengestaltung und Förderung der Artenvielfalt können sich Interessierte an das Burgenländische Bildungswerk wenden. Gartenbesitzer*innen erhalten alle Informationen zu der Plakette entweder telefonisch</w:t>
      </w:r>
      <w:r w:rsidR="0021607A">
        <w:t xml:space="preserve"> (02682 – 62282)</w:t>
      </w:r>
      <w:r w:rsidR="000E6522">
        <w:t xml:space="preserve">, via E-Mail </w:t>
      </w:r>
      <w:r w:rsidR="00C305D0">
        <w:t>(</w:t>
      </w:r>
      <w:hyperlink r:id="rId8" w:history="1">
        <w:r w:rsidR="00C305D0" w:rsidRPr="0059757F">
          <w:rPr>
            <w:rStyle w:val="Hyperlink"/>
          </w:rPr>
          <w:t>office@bgld-bildungswerk.at</w:t>
        </w:r>
      </w:hyperlink>
      <w:r w:rsidR="00C305D0">
        <w:t xml:space="preserve">) </w:t>
      </w:r>
      <w:r w:rsidR="000E6522">
        <w:t>oder auf unserer Webseite</w:t>
      </w:r>
      <w:r w:rsidR="001E3DCD">
        <w:t xml:space="preserve"> </w:t>
      </w:r>
      <w:hyperlink r:id="rId9" w:history="1">
        <w:r w:rsidR="001E3DCD" w:rsidRPr="0059757F">
          <w:rPr>
            <w:rStyle w:val="Hyperlink"/>
          </w:rPr>
          <w:t>www.bgld-bildungswerk.at</w:t>
        </w:r>
      </w:hyperlink>
      <w:r w:rsidR="001E3DCD">
        <w:t xml:space="preserve">. Dort finden sich auch informative Videos, Blogbeiträge und </w:t>
      </w:r>
      <w:r w:rsidR="00E77C62">
        <w:t>derzeit 26</w:t>
      </w:r>
      <w:r w:rsidR="00247091">
        <w:t>,</w:t>
      </w:r>
      <w:r w:rsidR="001E3DCD">
        <w:t xml:space="preserve"> </w:t>
      </w:r>
      <w:r w:rsidR="00E77C62">
        <w:t>zu der Thematik passende</w:t>
      </w:r>
      <w:r w:rsidR="00247091">
        <w:t>,</w:t>
      </w:r>
      <w:r w:rsidR="00E77C62">
        <w:t xml:space="preserve"> </w:t>
      </w:r>
      <w:r w:rsidR="001E3DCD">
        <w:t xml:space="preserve">Broschüren </w:t>
      </w:r>
      <w:r w:rsidR="00E77C62">
        <w:t xml:space="preserve">und Informationsblätter </w:t>
      </w:r>
      <w:r w:rsidR="00247091">
        <w:t>zum Download.</w:t>
      </w:r>
    </w:p>
    <w:p w14:paraId="3E941821" w14:textId="5B63410A" w:rsidR="00C55C6B" w:rsidRDefault="00C55C6B" w:rsidP="00C55C6B">
      <w:pPr>
        <w:pStyle w:val="font8"/>
        <w:spacing w:before="0" w:beforeAutospacing="0" w:after="0" w:afterAutospacing="0"/>
        <w:textAlignment w:val="baseline"/>
      </w:pPr>
    </w:p>
    <w:p w14:paraId="526E6EB2" w14:textId="38D32EBF" w:rsidR="00C55C6B" w:rsidRPr="00863495" w:rsidRDefault="00C55C6B" w:rsidP="00C55C6B">
      <w:pPr>
        <w:pStyle w:val="font8"/>
        <w:spacing w:before="0" w:beforeAutospacing="0" w:after="0" w:afterAutospacing="0"/>
        <w:textAlignment w:val="baseline"/>
        <w:rPr>
          <w:b/>
          <w:bCs/>
        </w:rPr>
      </w:pPr>
      <w:r w:rsidRPr="00863495">
        <w:rPr>
          <w:b/>
          <w:bCs/>
        </w:rPr>
        <w:t>Kontakt</w:t>
      </w:r>
      <w:r w:rsidR="00863495" w:rsidRPr="00863495">
        <w:rPr>
          <w:b/>
          <w:bCs/>
        </w:rPr>
        <w:t xml:space="preserve"> für Presseanfragen:</w:t>
      </w:r>
    </w:p>
    <w:p w14:paraId="1F948C69" w14:textId="37A6D583" w:rsidR="00863495" w:rsidRDefault="00863495" w:rsidP="00C55C6B">
      <w:pPr>
        <w:pStyle w:val="font8"/>
        <w:spacing w:before="0" w:beforeAutospacing="0" w:after="0" w:afterAutospacing="0"/>
        <w:textAlignment w:val="baseline"/>
      </w:pPr>
      <w:r>
        <w:t>Burgenländisches Bildungswerk</w:t>
      </w:r>
    </w:p>
    <w:p w14:paraId="0D0340D2" w14:textId="5289BC86" w:rsidR="00863495" w:rsidRPr="00247091" w:rsidRDefault="00863495" w:rsidP="00C55C6B">
      <w:pPr>
        <w:pStyle w:val="font8"/>
        <w:spacing w:before="0" w:beforeAutospacing="0" w:after="0" w:afterAutospacing="0"/>
        <w:textAlignment w:val="baseline"/>
      </w:pPr>
      <w:proofErr w:type="spellStart"/>
      <w:r w:rsidRPr="00247091">
        <w:t>Mag.</w:t>
      </w:r>
      <w:r w:rsidRPr="00247091">
        <w:rPr>
          <w:vertAlign w:val="superscript"/>
        </w:rPr>
        <w:t>a</w:t>
      </w:r>
      <w:proofErr w:type="spellEnd"/>
      <w:r w:rsidRPr="00247091">
        <w:t xml:space="preserve"> Judith Tscheppe </w:t>
      </w:r>
      <w:r w:rsidR="00247091" w:rsidRPr="00247091">
        <w:t>(Gesch</w:t>
      </w:r>
      <w:r w:rsidR="00247091">
        <w:t>äftsführung)</w:t>
      </w:r>
    </w:p>
    <w:p w14:paraId="71999228" w14:textId="7A8A20A0" w:rsidR="00C55C6B" w:rsidRDefault="00C55C6B" w:rsidP="00C55C6B">
      <w:pPr>
        <w:pStyle w:val="font8"/>
        <w:spacing w:before="0" w:beforeAutospacing="0" w:after="0" w:afterAutospacing="0"/>
        <w:textAlignment w:val="baseline"/>
      </w:pPr>
      <w:r>
        <w:t>02682/ 62282</w:t>
      </w:r>
      <w:r w:rsidR="00863495">
        <w:t xml:space="preserve"> oder 0664 – 7510 6460</w:t>
      </w:r>
    </w:p>
    <w:p w14:paraId="04332037" w14:textId="67732B84" w:rsidR="00863495" w:rsidRDefault="00863495" w:rsidP="00C55C6B">
      <w:pPr>
        <w:pStyle w:val="font8"/>
        <w:spacing w:before="0" w:beforeAutospacing="0" w:after="0" w:afterAutospacing="0"/>
        <w:textAlignment w:val="baseline"/>
      </w:pPr>
      <w:hyperlink r:id="rId10" w:history="1">
        <w:r w:rsidRPr="00672170">
          <w:rPr>
            <w:rStyle w:val="Hyperlink"/>
          </w:rPr>
          <w:t>office@bgld-bildungswerk.at</w:t>
        </w:r>
      </w:hyperlink>
    </w:p>
    <w:p w14:paraId="688C88C7" w14:textId="77777777" w:rsidR="00863495" w:rsidRDefault="00863495" w:rsidP="00C55C6B">
      <w:pPr>
        <w:pStyle w:val="font8"/>
        <w:spacing w:before="0" w:beforeAutospacing="0" w:after="0" w:afterAutospacing="0"/>
        <w:textAlignment w:val="baseline"/>
      </w:pPr>
    </w:p>
    <w:p w14:paraId="4AC6C48F" w14:textId="7A348C77" w:rsidR="00863495" w:rsidRDefault="00863495" w:rsidP="00C55C6B">
      <w:pPr>
        <w:pStyle w:val="font8"/>
        <w:spacing w:before="0" w:beforeAutospacing="0" w:after="0" w:afterAutospacing="0"/>
        <w:textAlignment w:val="baseline"/>
        <w:rPr>
          <w:b/>
          <w:bCs/>
        </w:rPr>
      </w:pPr>
      <w:r w:rsidRPr="00863495">
        <w:rPr>
          <w:b/>
          <w:bCs/>
        </w:rPr>
        <w:t>Kontakt für Anfragen zu den Naturgartentagen</w:t>
      </w:r>
      <w:r w:rsidR="00C13E5D">
        <w:rPr>
          <w:b/>
          <w:bCs/>
        </w:rPr>
        <w:t xml:space="preserve">, </w:t>
      </w:r>
      <w:r w:rsidR="00777622">
        <w:rPr>
          <w:b/>
          <w:bCs/>
        </w:rPr>
        <w:t>den Angeboten von</w:t>
      </w:r>
    </w:p>
    <w:p w14:paraId="28C31C1C" w14:textId="7560CF8F" w:rsidR="00863495" w:rsidRPr="00863495" w:rsidRDefault="00863495" w:rsidP="00C55C6B">
      <w:pPr>
        <w:pStyle w:val="font8"/>
        <w:spacing w:before="0" w:beforeAutospacing="0" w:after="0" w:afterAutospacing="0"/>
        <w:textAlignment w:val="baseline"/>
        <w:rPr>
          <w:b/>
          <w:bCs/>
        </w:rPr>
      </w:pPr>
      <w:r w:rsidRPr="00863495">
        <w:rPr>
          <w:b/>
          <w:bCs/>
        </w:rPr>
        <w:t>Natur im Garten Burgenland</w:t>
      </w:r>
      <w:r w:rsidR="00777622">
        <w:rPr>
          <w:b/>
          <w:bCs/>
        </w:rPr>
        <w:t xml:space="preserve"> sowie der Plakette</w:t>
      </w:r>
    </w:p>
    <w:p w14:paraId="4E7CFFF1" w14:textId="6EF3379F" w:rsidR="00863495" w:rsidRDefault="00863495" w:rsidP="00C55C6B">
      <w:pPr>
        <w:pStyle w:val="font8"/>
        <w:spacing w:before="0" w:beforeAutospacing="0" w:after="0" w:afterAutospacing="0"/>
        <w:textAlignment w:val="baseline"/>
      </w:pPr>
      <w:r>
        <w:t>Burgenländisches Bildungswerk</w:t>
      </w:r>
    </w:p>
    <w:p w14:paraId="24A68935" w14:textId="76060A3E" w:rsidR="00863495" w:rsidRDefault="00863495" w:rsidP="00C55C6B">
      <w:pPr>
        <w:pStyle w:val="font8"/>
        <w:spacing w:before="0" w:beforeAutospacing="0" w:after="0" w:afterAutospacing="0"/>
        <w:textAlignment w:val="baseline"/>
      </w:pPr>
      <w:r>
        <w:t>Elisabeth Wuketich oder Sabine Kroyer</w:t>
      </w:r>
    </w:p>
    <w:p w14:paraId="31B8CDF7" w14:textId="4A04AE67" w:rsidR="00863495" w:rsidRDefault="00863495" w:rsidP="00C55C6B">
      <w:pPr>
        <w:pStyle w:val="font8"/>
        <w:spacing w:before="0" w:beforeAutospacing="0" w:after="0" w:afterAutospacing="0"/>
        <w:textAlignment w:val="baseline"/>
      </w:pPr>
      <w:r>
        <w:t>02682 – 62282</w:t>
      </w:r>
    </w:p>
    <w:p w14:paraId="5FEAACC6" w14:textId="6FD821E1" w:rsidR="00863495" w:rsidRDefault="00863495">
      <w:hyperlink r:id="rId11" w:history="1">
        <w:r w:rsidRPr="00672170">
          <w:rPr>
            <w:rStyle w:val="Hyperlink"/>
          </w:rPr>
          <w:t>office@bgld-bildungswerk.at</w:t>
        </w:r>
      </w:hyperlink>
      <w:r>
        <w:t xml:space="preserve"> oder </w:t>
      </w:r>
      <w:hyperlink r:id="rId12" w:history="1">
        <w:r w:rsidRPr="00672170">
          <w:rPr>
            <w:rStyle w:val="Hyperlink"/>
          </w:rPr>
          <w:t>burgenland@naturimgarten.at</w:t>
        </w:r>
      </w:hyperlink>
    </w:p>
    <w:p w14:paraId="3575967D" w14:textId="77777777" w:rsidR="00863495" w:rsidRDefault="00863495"/>
    <w:sectPr w:rsidR="008634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C6B"/>
    <w:rsid w:val="0000141A"/>
    <w:rsid w:val="00027200"/>
    <w:rsid w:val="000E6522"/>
    <w:rsid w:val="00102EF8"/>
    <w:rsid w:val="001264C2"/>
    <w:rsid w:val="00182FC8"/>
    <w:rsid w:val="001E3DCD"/>
    <w:rsid w:val="0021607A"/>
    <w:rsid w:val="00247091"/>
    <w:rsid w:val="002B1C3E"/>
    <w:rsid w:val="002B20CC"/>
    <w:rsid w:val="003A4CAB"/>
    <w:rsid w:val="003F72BB"/>
    <w:rsid w:val="00435B5F"/>
    <w:rsid w:val="005159BF"/>
    <w:rsid w:val="005B6F07"/>
    <w:rsid w:val="006706DD"/>
    <w:rsid w:val="0067750B"/>
    <w:rsid w:val="006E09F0"/>
    <w:rsid w:val="00712AF5"/>
    <w:rsid w:val="00726858"/>
    <w:rsid w:val="00777622"/>
    <w:rsid w:val="00803CF7"/>
    <w:rsid w:val="008575CE"/>
    <w:rsid w:val="00863495"/>
    <w:rsid w:val="008B6D12"/>
    <w:rsid w:val="00916B22"/>
    <w:rsid w:val="00960447"/>
    <w:rsid w:val="00991801"/>
    <w:rsid w:val="00A26FA8"/>
    <w:rsid w:val="00A5744D"/>
    <w:rsid w:val="00AC6CFF"/>
    <w:rsid w:val="00B039F6"/>
    <w:rsid w:val="00B0543E"/>
    <w:rsid w:val="00B24DC5"/>
    <w:rsid w:val="00BC1BF9"/>
    <w:rsid w:val="00C07023"/>
    <w:rsid w:val="00C13E5D"/>
    <w:rsid w:val="00C305D0"/>
    <w:rsid w:val="00C539DF"/>
    <w:rsid w:val="00C55C6B"/>
    <w:rsid w:val="00C723A8"/>
    <w:rsid w:val="00C94AB4"/>
    <w:rsid w:val="00C95F47"/>
    <w:rsid w:val="00CA251B"/>
    <w:rsid w:val="00CE0C84"/>
    <w:rsid w:val="00D3058D"/>
    <w:rsid w:val="00D43AE8"/>
    <w:rsid w:val="00DA764F"/>
    <w:rsid w:val="00E22A25"/>
    <w:rsid w:val="00E77C62"/>
    <w:rsid w:val="00ED5671"/>
    <w:rsid w:val="00F72355"/>
    <w:rsid w:val="00F96D78"/>
    <w:rsid w:val="00FA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621E5"/>
  <w15:chartTrackingRefBased/>
  <w15:docId w15:val="{A577847C-2F4A-4053-B444-9594611F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55C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55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55C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55C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55C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55C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55C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55C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55C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55C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55C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55C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55C6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55C6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55C6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55C6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55C6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55C6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55C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55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55C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55C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55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55C6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55C6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55C6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55C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55C6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55C6B"/>
    <w:rPr>
      <w:b/>
      <w:bCs/>
      <w:smallCaps/>
      <w:color w:val="0F4761" w:themeColor="accent1" w:themeShade="BF"/>
      <w:spacing w:val="5"/>
    </w:rPr>
  </w:style>
  <w:style w:type="paragraph" w:customStyle="1" w:styleId="font8">
    <w:name w:val="font_8"/>
    <w:basedOn w:val="Standard"/>
    <w:rsid w:val="00C55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  <w:style w:type="character" w:customStyle="1" w:styleId="wixui-rich-texttext">
    <w:name w:val="wixui-rich-text__text"/>
    <w:basedOn w:val="Absatz-Standardschriftart"/>
    <w:rsid w:val="00C55C6B"/>
  </w:style>
  <w:style w:type="character" w:styleId="Hyperlink">
    <w:name w:val="Hyperlink"/>
    <w:basedOn w:val="Absatz-Standardschriftart"/>
    <w:uiPriority w:val="99"/>
    <w:unhideWhenUsed/>
    <w:rsid w:val="00C55C6B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63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4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bgld-bildungswerk.at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aturgartentage.at" TargetMode="External"/><Relationship Id="rId12" Type="http://schemas.openxmlformats.org/officeDocument/2006/relationships/hyperlink" Target="mailto:burgenland@naturimgarten.a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ffice@bgld-bildungswerk.a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ffice@bgld-bildungswerk.at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bgld-bildungswerk.a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1A4920E79BC4B9877BCE126C10D09" ma:contentTypeVersion="13" ma:contentTypeDescription="Create a new document." ma:contentTypeScope="" ma:versionID="ba463b5166d7d352cdf5084d6f59814d">
  <xsd:schema xmlns:xsd="http://www.w3.org/2001/XMLSchema" xmlns:xs="http://www.w3.org/2001/XMLSchema" xmlns:p="http://schemas.microsoft.com/office/2006/metadata/properties" xmlns:ns2="e769f4f3-abcf-4e52-b143-78c7457a5837" xmlns:ns3="4b928c3a-0885-4c30-b41f-dd091d3e1e37" targetNamespace="http://schemas.microsoft.com/office/2006/metadata/properties" ma:root="true" ma:fieldsID="74be86c96ceccc714773442a87086a3f" ns2:_="" ns3:_="">
    <xsd:import namespace="e769f4f3-abcf-4e52-b143-78c7457a5837"/>
    <xsd:import namespace="4b928c3a-0885-4c30-b41f-dd091d3e1e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9f4f3-abcf-4e52-b143-78c7457a5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ea4de30-2914-4b2e-b0ae-443e06a1d2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28c3a-0885-4c30-b41f-dd091d3e1e3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d2ae027-711a-4344-918b-524296ff7f1f}" ma:internalName="TaxCatchAll" ma:showField="CatchAllData" ma:web="4b928c3a-0885-4c30-b41f-dd091d3e1e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928c3a-0885-4c30-b41f-dd091d3e1e37" xsi:nil="true"/>
    <lcf76f155ced4ddcb4097134ff3c332f xmlns="e769f4f3-abcf-4e52-b143-78c7457a583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254CC5-9F8D-45CC-945B-051C19423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69f4f3-abcf-4e52-b143-78c7457a5837"/>
    <ds:schemaRef ds:uri="4b928c3a-0885-4c30-b41f-dd091d3e1e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C982B7-F19B-421E-8C8E-1C79A5960FE0}">
  <ds:schemaRefs>
    <ds:schemaRef ds:uri="http://schemas.microsoft.com/office/2006/metadata/properties"/>
    <ds:schemaRef ds:uri="http://schemas.microsoft.com/office/infopath/2007/PartnerControls"/>
    <ds:schemaRef ds:uri="4b928c3a-0885-4c30-b41f-dd091d3e1e37"/>
    <ds:schemaRef ds:uri="e769f4f3-abcf-4e52-b143-78c7457a5837"/>
  </ds:schemaRefs>
</ds:datastoreItem>
</file>

<file path=customXml/itemProps3.xml><?xml version="1.0" encoding="utf-8"?>
<ds:datastoreItem xmlns:ds="http://schemas.openxmlformats.org/officeDocument/2006/customXml" ds:itemID="{148C951D-23C3-4904-80C7-3D2CB1CC50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Wuketich</dc:creator>
  <cp:keywords/>
  <dc:description/>
  <cp:lastModifiedBy>Judith Tscheppe</cp:lastModifiedBy>
  <cp:revision>30</cp:revision>
  <dcterms:created xsi:type="dcterms:W3CDTF">2025-02-08T09:02:00Z</dcterms:created>
  <dcterms:modified xsi:type="dcterms:W3CDTF">2025-02-10T09:34:00Z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0x01010058D1A4920E79BC4B9877BCE126C10D09</vt:lpwstr>
  </property>
</Properties>
</file>